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BE9" w:rsidRPr="00087A27" w:rsidRDefault="0024049E" w:rsidP="0024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673A3" w:rsidRPr="00DC2E44">
        <w:rPr>
          <w:rFonts w:ascii="Times New Roman" w:hAnsi="Times New Roman" w:cs="Times New Roman"/>
          <w:sz w:val="24"/>
          <w:szCs w:val="24"/>
        </w:rPr>
        <w:t>5</w:t>
      </w:r>
    </w:p>
    <w:p w:rsidR="0024049E" w:rsidRPr="00087A27" w:rsidRDefault="0024049E" w:rsidP="002404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8E19FB" w:rsidRDefault="008E19FB" w:rsidP="008E19FB">
      <w:pPr>
        <w:pStyle w:val="a3"/>
        <w:jc w:val="right"/>
        <w:rPr>
          <w:sz w:val="24"/>
        </w:rPr>
      </w:pPr>
      <w:r>
        <w:rPr>
          <w:sz w:val="24"/>
        </w:rPr>
        <w:t>на период с 01.01.20</w:t>
      </w:r>
      <w:r w:rsidR="00120B88" w:rsidRPr="00120B88">
        <w:rPr>
          <w:sz w:val="24"/>
        </w:rPr>
        <w:t>21</w:t>
      </w:r>
      <w:r>
        <w:rPr>
          <w:sz w:val="24"/>
        </w:rPr>
        <w:t xml:space="preserve"> г. по 31.12.20</w:t>
      </w:r>
      <w:r w:rsidR="00120B88" w:rsidRPr="00166F69">
        <w:rPr>
          <w:sz w:val="24"/>
        </w:rPr>
        <w:t>23</w:t>
      </w:r>
      <w:r>
        <w:rPr>
          <w:sz w:val="24"/>
        </w:rPr>
        <w:t xml:space="preserve"> г.</w:t>
      </w:r>
    </w:p>
    <w:p w:rsidR="0024049E" w:rsidRPr="00087A27" w:rsidRDefault="0024049E" w:rsidP="0024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420" w:rsidRPr="00087A27" w:rsidRDefault="00430420" w:rsidP="0024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49E" w:rsidRPr="00087A27" w:rsidRDefault="0024049E" w:rsidP="0024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A2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4049E" w:rsidRPr="00087A27" w:rsidRDefault="0024049E" w:rsidP="0024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A27">
        <w:rPr>
          <w:rFonts w:ascii="Times New Roman" w:hAnsi="Times New Roman" w:cs="Times New Roman"/>
          <w:b/>
          <w:sz w:val="24"/>
          <w:szCs w:val="24"/>
        </w:rPr>
        <w:t>о постановке на очередь на служебное жилое помещение (общежитие) медицинских работников ГБУЗ МО "ДЦГБ"</w:t>
      </w:r>
    </w:p>
    <w:p w:rsidR="0024049E" w:rsidRPr="00087A27" w:rsidRDefault="0024049E" w:rsidP="002404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420" w:rsidRPr="00087A27" w:rsidRDefault="00430420" w:rsidP="002404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49E" w:rsidRPr="00087A27" w:rsidRDefault="0024049E" w:rsidP="00240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1. Служебное жилое помещение в виде общежития предоставляется непосредственно медицинским работникам ГБУЗ МО "ДЦГБ".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2. Служебное жилое помещение в виде общежития предоставляется при наличии жилого фонда, выделенного собственником специализированного жилого помещения - Комитета по управлению имуществом Администрации городского округа Домодедово.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3. Служебное жилое помещение в виде общежития предназначено для временного проживания медицинского работника на период трудовых отношений с ГБУЗ МО "ДЦГБ" из расчета не менее 6 кв.м жилой площади на одного человека.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4. Служебное жилое помещение в виде общежития может предоставляться в виде койко-места в комнате из 2-х - 3-х человек или в виде отдельной комнаты (при наличии отдельных комнат).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5. Постановка на очередь осуществляется подачей заявления на имя главного врача ГБУЗ МО "ДЦГБ" и дальнейшего соблюдения очередности.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6. Вопрос о выделении служебн</w:t>
      </w:r>
      <w:bookmarkStart w:id="0" w:name="_GoBack"/>
      <w:bookmarkEnd w:id="0"/>
      <w:r w:rsidRPr="00087A27">
        <w:rPr>
          <w:rFonts w:ascii="Times New Roman" w:hAnsi="Times New Roman" w:cs="Times New Roman"/>
          <w:sz w:val="24"/>
          <w:szCs w:val="24"/>
        </w:rPr>
        <w:t>ого жилого помещения в виде общежития решается Комиссией по распределению служебных жилых помещений (далее</w:t>
      </w:r>
      <w:r w:rsidR="00087A27">
        <w:rPr>
          <w:rFonts w:ascii="Times New Roman" w:hAnsi="Times New Roman" w:cs="Times New Roman"/>
          <w:sz w:val="24"/>
          <w:szCs w:val="24"/>
        </w:rPr>
        <w:t xml:space="preserve"> </w:t>
      </w:r>
      <w:r w:rsidRPr="00087A27">
        <w:rPr>
          <w:rFonts w:ascii="Times New Roman" w:hAnsi="Times New Roman" w:cs="Times New Roman"/>
          <w:sz w:val="24"/>
          <w:szCs w:val="24"/>
        </w:rPr>
        <w:t>-</w:t>
      </w:r>
      <w:r w:rsidR="00087A27">
        <w:rPr>
          <w:rFonts w:ascii="Times New Roman" w:hAnsi="Times New Roman" w:cs="Times New Roman"/>
          <w:sz w:val="24"/>
          <w:szCs w:val="24"/>
        </w:rPr>
        <w:t xml:space="preserve"> </w:t>
      </w:r>
      <w:r w:rsidRPr="00087A27">
        <w:rPr>
          <w:rFonts w:ascii="Times New Roman" w:hAnsi="Times New Roman" w:cs="Times New Roman"/>
          <w:sz w:val="24"/>
          <w:szCs w:val="24"/>
        </w:rPr>
        <w:t>Комиссия) ГБУЗ МО "ДЦГБ".</w:t>
      </w:r>
    </w:p>
    <w:p w:rsidR="0024049E" w:rsidRPr="00087A27" w:rsidRDefault="0024049E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7. Очередность в предоставлении служебного жилого помещения в виде общежития</w:t>
      </w:r>
      <w:r w:rsidR="00430420" w:rsidRPr="00087A27">
        <w:rPr>
          <w:rFonts w:ascii="Times New Roman" w:hAnsi="Times New Roman" w:cs="Times New Roman"/>
          <w:sz w:val="24"/>
          <w:szCs w:val="24"/>
        </w:rPr>
        <w:t xml:space="preserve"> для приглашенного специалиста, при полном отсутствии такого в ГБУЗ МО "ДЦГБ" или при острой необходимости в приглашенном специалисте, может не учитываться и жилое помещение в виде общежития может предоставляться вне очереди.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8. Договор найма жилого помещения в виде общежития заключается на период трудовых отношений с ГБУЗ МО "ДЦГБ", прекращение которых является основанием прекращения договора найма жилого помещения.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9. На период проживания медицинского работника в служебном жилом помещении в виде общежития предоставляется временная регистрация по месту пребывания. Постоянная регистрация в общежитии может быть предоставлена через 3 года постоянной работы в ГБУЗ МО "ДЦГБ".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10. После прекращения трудовых отношений медицинский работник и члены его семьи должны освободить служебное жилое помещение и сняться с регистрационного учета в течение 7 рабочий дней.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11. Работа для медицинского работника должна быть основной в ГБУЗ МО "ДЦГБ", не менее, чем на 1 ставку.</w:t>
      </w:r>
    </w:p>
    <w:p w:rsidR="00430420" w:rsidRPr="00087A27" w:rsidRDefault="00430420" w:rsidP="00430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7A27">
        <w:rPr>
          <w:rFonts w:ascii="Times New Roman" w:hAnsi="Times New Roman" w:cs="Times New Roman"/>
          <w:sz w:val="24"/>
          <w:szCs w:val="24"/>
        </w:rPr>
        <w:t>12. Вопрос временной регистрации членов семьи медицинского работника, которому предоставлено служебное помещение в виде общежития решается Комиссией, с учетом положений Жилищного кодекса Российской Федерации.</w:t>
      </w:r>
    </w:p>
    <w:sectPr w:rsidR="00430420" w:rsidRPr="00087A27" w:rsidSect="002C591B">
      <w:headerReference w:type="default" r:id="rId6"/>
      <w:pgSz w:w="11906" w:h="16838"/>
      <w:pgMar w:top="1134" w:right="850" w:bottom="1134" w:left="1701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A27" w:rsidRDefault="00E51A27" w:rsidP="00E51A27">
      <w:pPr>
        <w:spacing w:after="0" w:line="240" w:lineRule="auto"/>
      </w:pPr>
      <w:r>
        <w:separator/>
      </w:r>
    </w:p>
  </w:endnote>
  <w:endnote w:type="continuationSeparator" w:id="0">
    <w:p w:rsidR="00E51A27" w:rsidRDefault="00E51A27" w:rsidP="00E51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A27" w:rsidRDefault="00E51A27" w:rsidP="00E51A27">
      <w:pPr>
        <w:spacing w:after="0" w:line="240" w:lineRule="auto"/>
      </w:pPr>
      <w:r>
        <w:separator/>
      </w:r>
    </w:p>
  </w:footnote>
  <w:footnote w:type="continuationSeparator" w:id="0">
    <w:p w:rsidR="00E51A27" w:rsidRDefault="00E51A27" w:rsidP="00E51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0787741"/>
      <w:docPartObj>
        <w:docPartGallery w:val="Page Numbers (Top of Page)"/>
        <w:docPartUnique/>
      </w:docPartObj>
    </w:sdtPr>
    <w:sdtContent>
      <w:p w:rsidR="002C591B" w:rsidRDefault="002C59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111</w:t>
        </w:r>
        <w:r>
          <w:fldChar w:fldCharType="end"/>
        </w:r>
      </w:p>
    </w:sdtContent>
  </w:sdt>
  <w:p w:rsidR="00E51A27" w:rsidRDefault="00E51A2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49E"/>
    <w:rsid w:val="00087A27"/>
    <w:rsid w:val="00120B88"/>
    <w:rsid w:val="00166F69"/>
    <w:rsid w:val="0024049E"/>
    <w:rsid w:val="002C591B"/>
    <w:rsid w:val="00361BE9"/>
    <w:rsid w:val="00430420"/>
    <w:rsid w:val="00496685"/>
    <w:rsid w:val="006673A3"/>
    <w:rsid w:val="008E19FB"/>
    <w:rsid w:val="00C44574"/>
    <w:rsid w:val="00DC2E44"/>
    <w:rsid w:val="00E51A27"/>
    <w:rsid w:val="00EA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A0E56-F1F2-4625-A866-E8B2C0D6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19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E19FB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E1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19F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51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1A27"/>
  </w:style>
  <w:style w:type="paragraph" w:styleId="a9">
    <w:name w:val="footer"/>
    <w:basedOn w:val="a"/>
    <w:link w:val="aa"/>
    <w:uiPriority w:val="99"/>
    <w:unhideWhenUsed/>
    <w:rsid w:val="00E51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1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5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588"/>
    <w:rsid w:val="00D4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F785B6D805421EA0AF14BBDEF665D1">
    <w:name w:val="27F785B6D805421EA0AF14BBDEF665D1"/>
    <w:rsid w:val="00D455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db-ek3</cp:lastModifiedBy>
  <cp:revision>9</cp:revision>
  <cp:lastPrinted>2020-12-16T06:50:00Z</cp:lastPrinted>
  <dcterms:created xsi:type="dcterms:W3CDTF">2015-03-03T08:26:00Z</dcterms:created>
  <dcterms:modified xsi:type="dcterms:W3CDTF">2020-12-16T06:50:00Z</dcterms:modified>
</cp:coreProperties>
</file>